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EE7921" w:rsidRPr="00EE7921" w:rsidTr="00EE7921">
        <w:tc>
          <w:tcPr>
            <w:tcW w:w="9571" w:type="dxa"/>
            <w:vAlign w:val="center"/>
          </w:tcPr>
          <w:p w:rsidR="00EE7921" w:rsidRPr="00EE7921" w:rsidRDefault="00EE7921" w:rsidP="00EE7921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E7921">
              <w:rPr>
                <w:rFonts w:ascii="HeliosCond" w:hAnsi="HeliosCond"/>
                <w:noProof/>
                <w:color w:val="1F497D"/>
                <w:sz w:val="18"/>
                <w:lang w:eastAsia="ru-RU"/>
              </w:rPr>
              <w:drawing>
                <wp:inline distT="0" distB="0" distL="0" distR="0" wp14:anchorId="043C13E4" wp14:editId="0FD3CFCC">
                  <wp:extent cx="2163600" cy="694800"/>
                  <wp:effectExtent l="0" t="0" r="825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7921" w:rsidRPr="00EE7921" w:rsidTr="00EE7921">
        <w:tc>
          <w:tcPr>
            <w:tcW w:w="9571" w:type="dxa"/>
            <w:vAlign w:val="center"/>
          </w:tcPr>
          <w:p w:rsidR="00EE7921" w:rsidRPr="00EE7921" w:rsidRDefault="00EE7921" w:rsidP="00EE7921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E7921">
              <w:rPr>
                <w:rFonts w:ascii="HeliosCond" w:hAnsi="HeliosCond"/>
                <w:color w:val="1F497D"/>
                <w:sz w:val="18"/>
              </w:rPr>
              <w:t>Большая Пироговская ул., д. 27, стр. 3, г.Москва, Россия, 119435</w:t>
            </w:r>
          </w:p>
          <w:p w:rsidR="00EE7921" w:rsidRPr="00EE7921" w:rsidRDefault="00EE7921" w:rsidP="00EE7921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E7921">
              <w:rPr>
                <w:rFonts w:ascii="HeliosCond" w:hAnsi="HeliosCond"/>
                <w:color w:val="1F497D"/>
                <w:sz w:val="18"/>
              </w:rPr>
              <w:t>Телефон: +7(495)664 8840, Факс: +7(495)664 8841</w:t>
            </w:r>
          </w:p>
          <w:p w:rsidR="00EE7921" w:rsidRPr="00EE7921" w:rsidRDefault="00EE7921" w:rsidP="00EE7921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E7921">
              <w:rPr>
                <w:rFonts w:ascii="HeliosCond" w:hAnsi="HeliosCond"/>
                <w:color w:val="1F497D"/>
                <w:sz w:val="18"/>
              </w:rPr>
              <w:t>www.interrao-zakupki.ru</w:t>
            </w:r>
          </w:p>
        </w:tc>
      </w:tr>
    </w:tbl>
    <w:p w:rsidR="00EE7921" w:rsidRDefault="00EE7921" w:rsidP="00EE7921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</w:t>
      </w:r>
    </w:p>
    <w:p w:rsidR="00EE7921" w:rsidRPr="00EE7921" w:rsidRDefault="00EE7921" w:rsidP="00EE79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заседания Закупочной комиссии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рассмотрению </w:t>
      </w:r>
      <w:r w:rsidR="001C3338">
        <w:rPr>
          <w:rFonts w:ascii="Times New Roman" w:hAnsi="Times New Roman" w:cs="Times New Roman"/>
          <w:bCs/>
          <w:sz w:val="24"/>
          <w:szCs w:val="24"/>
        </w:rPr>
        <w:t>вторых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частей заявок</w:t>
      </w:r>
      <w:r>
        <w:rPr>
          <w:bCs/>
        </w:rPr>
        <w:t xml:space="preserve"> </w:t>
      </w:r>
      <w:r>
        <w:rPr>
          <w:rFonts w:ascii="Times New Roman" w:hAnsi="Times New Roman" w:cs="Times New Roman"/>
          <w:sz w:val="24"/>
        </w:rPr>
        <w:t>в запросе предложений в электронной форме</w:t>
      </w:r>
      <w:r>
        <w:rPr>
          <w:rFonts w:ascii="Times New Roman" w:hAnsi="Times New Roman" w:cs="Times New Roman"/>
          <w:color w:val="000000"/>
          <w:sz w:val="24"/>
        </w:rPr>
        <w:t xml:space="preserve">, участниками которого являются только субъекты малого и среднего предпринимательства на право заключения договора на  поставку </w:t>
      </w:r>
      <w:r>
        <w:rPr>
          <w:b/>
        </w:rPr>
        <w:t>«</w:t>
      </w:r>
      <w:r w:rsidRPr="00EE79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Электротехническая продукция КЭАЗ» </w:t>
      </w:r>
      <w:r w:rsidRPr="00EE7921">
        <w:rPr>
          <w:rFonts w:ascii="Times New Roman" w:hAnsi="Times New Roman" w:cs="Times New Roman"/>
          <w:sz w:val="24"/>
          <w:szCs w:val="24"/>
        </w:rPr>
        <w:t xml:space="preserve">для нужд </w:t>
      </w:r>
      <w:r w:rsidRPr="00EE7921">
        <w:rPr>
          <w:rFonts w:ascii="Times New Roman" w:hAnsi="Times New Roman" w:cs="Times New Roman"/>
          <w:bCs/>
          <w:color w:val="000000"/>
          <w:sz w:val="24"/>
          <w:szCs w:val="24"/>
        </w:rPr>
        <w:t>АО «Алтайэнергосбыт»</w:t>
      </w:r>
      <w:r w:rsidRPr="00EE792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7921" w:rsidRDefault="00EE7921" w:rsidP="00EE7921">
      <w:pPr>
        <w:spacing w:before="120" w:after="24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г. Москва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69"/>
      </w:tblGrid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Номер протокола</w:t>
            </w:r>
          </w:p>
        </w:tc>
        <w:tc>
          <w:tcPr>
            <w:tcW w:w="5669" w:type="dxa"/>
            <w:shd w:val="clear" w:color="auto" w:fill="auto"/>
          </w:tcPr>
          <w:p w:rsidR="00EE7921" w:rsidRDefault="00693C09" w:rsidP="001C3338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№14400/</w:t>
            </w:r>
            <w:r w:rsidR="00EE7921">
              <w:rPr>
                <w:rFonts w:ascii="Times New Roman" w:hAnsi="Times New Roman" w:cs="Times New Roman"/>
                <w:color w:val="000000"/>
                <w:sz w:val="24"/>
              </w:rPr>
              <w:t>ЗП (ЭТП)-П</w:t>
            </w:r>
            <w:r w:rsidR="001C3338">
              <w:rPr>
                <w:rFonts w:ascii="Times New Roman" w:hAnsi="Times New Roman" w:cs="Times New Roman"/>
                <w:color w:val="000000"/>
                <w:sz w:val="24"/>
              </w:rPr>
              <w:t>Н</w:t>
            </w:r>
          </w:p>
        </w:tc>
      </w:tr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Дата/время проведения заседания:</w:t>
            </w:r>
          </w:p>
        </w:tc>
        <w:tc>
          <w:tcPr>
            <w:tcW w:w="5669" w:type="dxa"/>
            <w:shd w:val="clear" w:color="auto" w:fill="auto"/>
          </w:tcPr>
          <w:p w:rsidR="00EE7921" w:rsidRDefault="00EE7921" w:rsidP="001C3338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  <w:r w:rsidR="001C3338">
              <w:rPr>
                <w:rFonts w:ascii="Times New Roman" w:hAnsi="Times New Roman" w:cs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" </w:t>
            </w:r>
            <w:r w:rsidR="001C3338">
              <w:rPr>
                <w:rFonts w:ascii="Times New Roman" w:hAnsi="Times New Roman" w:cs="Times New Roman"/>
                <w:color w:val="000000"/>
                <w:sz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201</w:t>
            </w:r>
            <w:r w:rsidRPr="00EE792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г.</w:t>
            </w:r>
            <w:r w:rsidRPr="00EE7921">
              <w:rPr>
                <w:rFonts w:ascii="Times New Roman" w:hAnsi="Times New Roman" w:cs="Times New Roman"/>
                <w:color w:val="000000"/>
                <w:sz w:val="24"/>
              </w:rPr>
              <w:t xml:space="preserve"> 11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:</w:t>
            </w:r>
            <w:r w:rsidRPr="00EE7921">
              <w:rPr>
                <w:rFonts w:ascii="Times New Roman" w:hAnsi="Times New Roman" w:cs="Times New Roman"/>
                <w:color w:val="000000"/>
                <w:sz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(по московскому времени)</w:t>
            </w:r>
          </w:p>
        </w:tc>
      </w:tr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 подписания протокола</w:t>
            </w:r>
          </w:p>
        </w:tc>
        <w:tc>
          <w:tcPr>
            <w:tcW w:w="5669" w:type="dxa"/>
            <w:shd w:val="clear" w:color="auto" w:fill="auto"/>
          </w:tcPr>
          <w:p w:rsidR="00EE7921" w:rsidRDefault="001C3338" w:rsidP="00EE7921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"04" декабря </w:t>
            </w:r>
            <w:r w:rsidR="00EE7921">
              <w:rPr>
                <w:rFonts w:ascii="Times New Roman" w:hAnsi="Times New Roman" w:cs="Times New Roman"/>
                <w:color w:val="000000"/>
                <w:sz w:val="24"/>
              </w:rPr>
              <w:t>201</w:t>
            </w:r>
            <w:r w:rsidR="00EE7921" w:rsidRPr="00EE792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 w:rsidR="00EE7921">
              <w:rPr>
                <w:rFonts w:ascii="Times New Roman" w:hAnsi="Times New Roman" w:cs="Times New Roman"/>
                <w:color w:val="000000"/>
                <w:sz w:val="24"/>
              </w:rPr>
              <w:t xml:space="preserve"> г.</w:t>
            </w:r>
          </w:p>
        </w:tc>
      </w:tr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Начальная (максимальная) цена:</w:t>
            </w:r>
          </w:p>
        </w:tc>
        <w:tc>
          <w:tcPr>
            <w:tcW w:w="5669" w:type="dxa"/>
            <w:shd w:val="clear" w:color="auto" w:fill="auto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Лот 1: 2 126 691,97 руб. без НДС</w:t>
            </w:r>
          </w:p>
        </w:tc>
      </w:tr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Участниками могут быть только субъекты МСП</w:t>
            </w:r>
          </w:p>
        </w:tc>
        <w:tc>
          <w:tcPr>
            <w:tcW w:w="5669" w:type="dxa"/>
            <w:shd w:val="clear" w:color="auto" w:fill="auto"/>
          </w:tcPr>
          <w:p w:rsidR="00EE7921" w:rsidRDefault="00EE7921" w:rsidP="00EE7921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</w:t>
            </w:r>
          </w:p>
        </w:tc>
      </w:tr>
    </w:tbl>
    <w:p w:rsidR="00EE7921" w:rsidRDefault="00EE7921" w:rsidP="00EE7921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</w:p>
    <w:p w:rsidR="00EE7921" w:rsidRDefault="00EE7921" w:rsidP="00EE7921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ПРЕДМЕТ ЗАКУПКИ:</w:t>
      </w:r>
    </w:p>
    <w:p w:rsidR="00EE7921" w:rsidRDefault="00EE7921" w:rsidP="00EE7921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Лот 01: Электротехническая продукция КЭАЗ</w:t>
      </w:r>
    </w:p>
    <w:p w:rsidR="00EE7921" w:rsidRDefault="00EE7921" w:rsidP="00EE7921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ПОВЕСТКА:</w:t>
      </w:r>
    </w:p>
    <w:p w:rsidR="00EE7921" w:rsidRDefault="00EE7921" w:rsidP="00EE7921">
      <w:pPr>
        <w:pStyle w:val="a9"/>
        <w:widowControl w:val="0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одобрении</w:t>
      </w:r>
      <w:r>
        <w:rPr>
          <w:rFonts w:ascii="Times New Roman" w:hAnsi="Times New Roman" w:cs="Times New Roman"/>
          <w:i/>
          <w:color w:val="548DD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Сводного отчета Экспертной группы по оценке </w:t>
      </w:r>
      <w:r w:rsidR="001C3338">
        <w:rPr>
          <w:rFonts w:ascii="Times New Roman" w:hAnsi="Times New Roman" w:cs="Times New Roman"/>
          <w:sz w:val="24"/>
          <w:szCs w:val="24"/>
        </w:rPr>
        <w:t>предложений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7921" w:rsidRDefault="00EE7921" w:rsidP="00EE7921">
      <w:pPr>
        <w:pStyle w:val="a9"/>
        <w:widowControl w:val="0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отклонении предложений.</w:t>
      </w:r>
    </w:p>
    <w:p w:rsidR="00EE7921" w:rsidRDefault="00EE7921" w:rsidP="00EE7921">
      <w:pPr>
        <w:pStyle w:val="a9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признании закупки</w:t>
      </w:r>
      <w:r w:rsidRPr="001C3338">
        <w:rPr>
          <w:rFonts w:ascii="Times New Roman" w:hAnsi="Times New Roman" w:cs="Times New Roman"/>
          <w:sz w:val="24"/>
          <w:szCs w:val="24"/>
        </w:rPr>
        <w:t xml:space="preserve"> </w:t>
      </w:r>
      <w:r w:rsidR="001C3338" w:rsidRPr="001C3338">
        <w:rPr>
          <w:rFonts w:ascii="Times New Roman" w:hAnsi="Times New Roman" w:cs="Times New Roman"/>
          <w:sz w:val="24"/>
          <w:szCs w:val="24"/>
        </w:rPr>
        <w:t>не</w:t>
      </w:r>
      <w:r w:rsidRPr="001C3338">
        <w:rPr>
          <w:rFonts w:ascii="Times New Roman" w:hAnsi="Times New Roman" w:cs="Times New Roman"/>
          <w:sz w:val="24"/>
          <w:szCs w:val="24"/>
        </w:rPr>
        <w:t>состоявшейся</w:t>
      </w:r>
      <w:r w:rsidR="001C3338">
        <w:rPr>
          <w:rFonts w:ascii="Times New Roman" w:hAnsi="Times New Roman" w:cs="Times New Roman"/>
          <w:sz w:val="24"/>
          <w:szCs w:val="24"/>
        </w:rPr>
        <w:t>.</w:t>
      </w:r>
    </w:p>
    <w:p w:rsidR="00EE7921" w:rsidRDefault="00EE7921" w:rsidP="00EE79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EE7921" w:rsidRDefault="00EE7921" w:rsidP="00EE7921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ВОПРОСЫ ЗАСЕДАНИЯ ЗАКУПОЧНОЙ КОМИССИИ:</w:t>
      </w:r>
    </w:p>
    <w:p w:rsidR="00EE7921" w:rsidRDefault="00EE7921" w:rsidP="00EE792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участие в закупке было подано  </w:t>
      </w:r>
      <w:r>
        <w:rPr>
          <w:rFonts w:ascii="Times New Roman" w:hAnsi="Times New Roman" w:cs="Times New Roman"/>
          <w:sz w:val="24"/>
        </w:rPr>
        <w:t>2 (два) предложения: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5106"/>
      </w:tblGrid>
      <w:tr w:rsidR="00EE7921" w:rsidTr="00EE79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Наименование, адрес, ИНН/КПП Участника закупки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 и время регистрации заявки</w:t>
            </w:r>
          </w:p>
        </w:tc>
      </w:tr>
      <w:tr w:rsidR="00EE7921" w:rsidTr="00EE79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21" w:rsidRDefault="00EE7921" w:rsidP="001C333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№1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21" w:rsidRP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921">
              <w:rPr>
                <w:rFonts w:ascii="Times New Roman" w:hAnsi="Times New Roman" w:cs="Times New Roman"/>
                <w:sz w:val="24"/>
              </w:rPr>
              <w:t>19.10.2018 12:29</w:t>
            </w:r>
          </w:p>
        </w:tc>
      </w:tr>
      <w:tr w:rsidR="00EE7921" w:rsidTr="00EE79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338" w:rsidRDefault="001C3338" w:rsidP="001C33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ООО "ТОРГПРОМСНАБ"</w:t>
            </w:r>
          </w:p>
          <w:p w:rsidR="001C3338" w:rsidRDefault="001C3338" w:rsidP="001C33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ИНН 2225141815</w:t>
            </w:r>
          </w:p>
          <w:p w:rsidR="001C3338" w:rsidRDefault="001C3338" w:rsidP="001C33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КПП 222501001</w:t>
            </w:r>
          </w:p>
          <w:p w:rsidR="00EE7921" w:rsidRDefault="001C3338" w:rsidP="001C333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656056 г. Барнаул ул. Льва Толстого д.16 офис 313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21" w:rsidRPr="00EE7921" w:rsidRDefault="00EE7921" w:rsidP="008B5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921">
              <w:rPr>
                <w:rFonts w:ascii="Times New Roman" w:hAnsi="Times New Roman" w:cs="Times New Roman"/>
                <w:sz w:val="24"/>
              </w:rPr>
              <w:t>30.10.2018 09:25</w:t>
            </w:r>
          </w:p>
        </w:tc>
      </w:tr>
    </w:tbl>
    <w:p w:rsidR="001C3338" w:rsidRDefault="001C3338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B57E0" w:rsidRDefault="008B57E0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1 повестки:</w:t>
      </w:r>
    </w:p>
    <w:p w:rsidR="008B57E0" w:rsidRDefault="008B57E0" w:rsidP="008B57E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одобрении Сводного отчета Экспертной группы по оценке предложений.</w:t>
      </w:r>
    </w:p>
    <w:p w:rsidR="008B57E0" w:rsidRDefault="008B57E0" w:rsidP="008B57E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Закупочной комиссии изучили поступившие предложения. Результаты </w:t>
      </w:r>
      <w:r>
        <w:rPr>
          <w:rFonts w:ascii="Times New Roman" w:hAnsi="Times New Roman" w:cs="Times New Roman"/>
          <w:sz w:val="24"/>
          <w:szCs w:val="24"/>
        </w:rPr>
        <w:lastRenderedPageBreak/>
        <w:t>оценки сведены в Сводный отчет Экспертной группы по оценке предложений.</w:t>
      </w:r>
    </w:p>
    <w:p w:rsidR="008B57E0" w:rsidRDefault="008B57E0" w:rsidP="008B57E0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Закупочной комиссии предлагается одобрить Сводный отчет Экспертной группы по оценке предложений (приложение №1)</w:t>
      </w:r>
    </w:p>
    <w:p w:rsidR="001C3338" w:rsidRDefault="001C3338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B57E0" w:rsidRDefault="008B57E0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2 повестки:</w:t>
      </w:r>
    </w:p>
    <w:p w:rsidR="008B57E0" w:rsidRDefault="008B57E0" w:rsidP="008B57E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отклонении 1 (одного) предложения.</w:t>
      </w:r>
    </w:p>
    <w:p w:rsidR="008B57E0" w:rsidRDefault="008B57E0" w:rsidP="008B57E0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Предложение Участника </w:t>
      </w:r>
      <w:r w:rsidR="001C3338" w:rsidRPr="001C3338">
        <w:rPr>
          <w:rFonts w:ascii="Times New Roman" w:hAnsi="Times New Roman" w:cs="Times New Roman"/>
          <w:color w:val="000000"/>
          <w:sz w:val="24"/>
        </w:rPr>
        <w:t>ООО "ТОРГПРОМСНАБ"</w:t>
      </w:r>
      <w:r w:rsidR="001C3338">
        <w:rPr>
          <w:rFonts w:ascii="Times New Roman" w:hAnsi="Times New Roman" w:cs="Times New Roman"/>
          <w:color w:val="000000"/>
          <w:sz w:val="24"/>
        </w:rPr>
        <w:t xml:space="preserve"> (ИНН 2225141815, КПП 222501001, адрес: 656056, г. Барнаул ул. Льва Толстого д.16 офис 313)</w:t>
      </w:r>
      <w:r>
        <w:rPr>
          <w:rFonts w:ascii="Times New Roman" w:hAnsi="Times New Roman" w:cs="Times New Roman"/>
          <w:sz w:val="24"/>
          <w:szCs w:val="24"/>
        </w:rPr>
        <w:t xml:space="preserve"> не отвечает условиям закупки, поскольку содержит существенные нарушения требований Закупочной документации в части: </w:t>
      </w:r>
    </w:p>
    <w:p w:rsidR="001C3338" w:rsidRPr="001C3338" w:rsidRDefault="001C3338" w:rsidP="001C3338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i/>
          <w:color w:val="000000"/>
          <w:sz w:val="24"/>
        </w:rPr>
      </w:pPr>
      <w:r w:rsidRPr="001C3338">
        <w:rPr>
          <w:rFonts w:ascii="Times New Roman" w:hAnsi="Times New Roman" w:cs="Times New Roman"/>
          <w:i/>
          <w:color w:val="000000"/>
          <w:sz w:val="24"/>
        </w:rPr>
        <w:t xml:space="preserve">- не выполнены требования пункта 6.3.1 п.33 закупочной документации в части несоответствия представленной в составе заявки на участие в закупке справки о цепочке собственников утвержденной форме 22 (п.10.22.1. закупочной документации). </w:t>
      </w:r>
    </w:p>
    <w:p w:rsidR="001C3338" w:rsidRPr="001C3338" w:rsidRDefault="001C3338" w:rsidP="001C3338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i/>
          <w:color w:val="000000"/>
          <w:sz w:val="24"/>
        </w:rPr>
      </w:pPr>
      <w:r w:rsidRPr="001C3338">
        <w:rPr>
          <w:rFonts w:ascii="Times New Roman" w:hAnsi="Times New Roman" w:cs="Times New Roman"/>
          <w:i/>
          <w:color w:val="000000"/>
          <w:sz w:val="24"/>
        </w:rPr>
        <w:t>- Не соответствует п. 5.2.2. закупочной документации: стоп-фактором является отрицательное значение 3-го раздела баланса на последнюю отчетную дату. Отсутствует справка ИФНС об исполнении налогоплательщиком обязательств по уплате налогов. Участник не представил расшифровку задолженности в ИФНС.</w:t>
      </w:r>
    </w:p>
    <w:p w:rsidR="00EE7921" w:rsidRDefault="00EE7921" w:rsidP="001C3338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Предлагается отклонить данное предложение.</w:t>
      </w:r>
    </w:p>
    <w:p w:rsidR="001C3338" w:rsidRDefault="001C3338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B57E0" w:rsidRDefault="008B57E0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3 повестки:</w:t>
      </w:r>
    </w:p>
    <w:p w:rsidR="008B57E0" w:rsidRDefault="008B57E0" w:rsidP="008B57E0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признании закупки </w:t>
      </w:r>
      <w:r w:rsidR="001C3338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состоявшейся.</w:t>
      </w:r>
    </w:p>
    <w:p w:rsidR="001C3338" w:rsidRPr="00837701" w:rsidRDefault="001C3338" w:rsidP="001C3338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701">
        <w:rPr>
          <w:rFonts w:ascii="Times New Roman" w:hAnsi="Times New Roman" w:cs="Times New Roman"/>
          <w:sz w:val="24"/>
          <w:szCs w:val="24"/>
        </w:rPr>
        <w:t xml:space="preserve">Поскольку, по результатам отборочной стадии были отклонены все </w:t>
      </w: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837701">
        <w:rPr>
          <w:rFonts w:ascii="Times New Roman" w:hAnsi="Times New Roman" w:cs="Times New Roman"/>
          <w:sz w:val="24"/>
          <w:szCs w:val="24"/>
        </w:rPr>
        <w:t xml:space="preserve"> на участие в закупке, на основании п. 4.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8377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37701">
        <w:rPr>
          <w:rFonts w:ascii="Times New Roman" w:hAnsi="Times New Roman" w:cs="Times New Roman"/>
          <w:sz w:val="24"/>
          <w:szCs w:val="24"/>
        </w:rPr>
        <w:t xml:space="preserve"> Закупочной документации предлагается признать закупку по данному лоту несостоявшейся.</w:t>
      </w:r>
    </w:p>
    <w:p w:rsidR="001C3338" w:rsidRDefault="001C3338" w:rsidP="008B57E0">
      <w:pPr>
        <w:widowControl w:val="0"/>
        <w:spacing w:before="120" w:after="12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B57E0" w:rsidRDefault="008B57E0" w:rsidP="008B57E0">
      <w:pPr>
        <w:widowControl w:val="0"/>
        <w:spacing w:before="120" w:after="12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B57E0" w:rsidRDefault="008B57E0" w:rsidP="008B57E0">
      <w:pPr>
        <w:widowControl w:val="0"/>
        <w:numPr>
          <w:ilvl w:val="0"/>
          <w:numId w:val="2"/>
        </w:numPr>
        <w:tabs>
          <w:tab w:val="left" w:pos="-2835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Одобрить Сводный отчет Экспертной группы по оценке предложений.</w:t>
      </w:r>
    </w:p>
    <w:p w:rsidR="008B57E0" w:rsidRDefault="008B57E0" w:rsidP="008B57E0">
      <w:pPr>
        <w:widowControl w:val="0"/>
        <w:numPr>
          <w:ilvl w:val="0"/>
          <w:numId w:val="2"/>
        </w:numPr>
        <w:tabs>
          <w:tab w:val="left" w:pos="-2835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Отклонить предложение </w:t>
      </w:r>
      <w:r w:rsidR="001C3338" w:rsidRPr="001C3338">
        <w:rPr>
          <w:rFonts w:ascii="Times New Roman" w:hAnsi="Times New Roman" w:cs="Times New Roman"/>
          <w:color w:val="000000"/>
          <w:sz w:val="24"/>
        </w:rPr>
        <w:t>ООО "ТОРГПРОМСНАБ"</w:t>
      </w:r>
      <w:r w:rsidR="001C3338">
        <w:rPr>
          <w:rFonts w:ascii="Times New Roman" w:hAnsi="Times New Roman" w:cs="Times New Roman"/>
          <w:color w:val="000000"/>
          <w:sz w:val="24"/>
        </w:rPr>
        <w:t>.</w:t>
      </w:r>
    </w:p>
    <w:p w:rsidR="008B57E0" w:rsidRDefault="008B57E0" w:rsidP="008B57E0">
      <w:pPr>
        <w:widowControl w:val="0"/>
        <w:numPr>
          <w:ilvl w:val="0"/>
          <w:numId w:val="2"/>
        </w:numPr>
        <w:tabs>
          <w:tab w:val="left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Признать закупку по Лоту </w:t>
      </w:r>
      <w:r w:rsidR="001C3338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состоявшейся.</w:t>
      </w:r>
    </w:p>
    <w:p w:rsidR="008B57E0" w:rsidRDefault="008B57E0" w:rsidP="008B57E0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</w:p>
    <w:p w:rsidR="008B57E0" w:rsidRDefault="008B57E0" w:rsidP="008B57E0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8B57E0" w:rsidRDefault="008B57E0" w:rsidP="008B57E0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Приложение:</w:t>
      </w:r>
    </w:p>
    <w:p w:rsidR="008B57E0" w:rsidRDefault="008B57E0" w:rsidP="008B5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протоколу № 1</w:t>
      </w:r>
    </w:p>
    <w:p w:rsidR="008B57E0" w:rsidRPr="001C3338" w:rsidRDefault="008B57E0" w:rsidP="00EE7921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097384" w:rsidRDefault="00097384" w:rsidP="00EE7921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097384" w:rsidRDefault="00097384" w:rsidP="00EE7921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0" w:name="_GoBack"/>
      <w:bookmarkEnd w:id="0"/>
    </w:p>
    <w:sectPr w:rsidR="00097384" w:rsidSect="008B57E0">
      <w:footerReference w:type="default" r:id="rId8"/>
      <w:pgSz w:w="11906" w:h="16838"/>
      <w:pgMar w:top="851" w:right="850" w:bottom="1134" w:left="1701" w:header="708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921" w:rsidRDefault="00EE7921" w:rsidP="00EE7921">
      <w:pPr>
        <w:spacing w:after="0" w:line="240" w:lineRule="auto"/>
      </w:pPr>
      <w:r>
        <w:separator/>
      </w:r>
    </w:p>
  </w:endnote>
  <w:endnote w:type="continuationSeparator" w:id="0">
    <w:p w:rsidR="00EE7921" w:rsidRDefault="00EE7921" w:rsidP="00EE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111134"/>
      <w:docPartObj>
        <w:docPartGallery w:val="Page Numbers (Bottom of Page)"/>
        <w:docPartUnique/>
      </w:docPartObj>
    </w:sdtPr>
    <w:sdtEndPr/>
    <w:sdtContent>
      <w:p w:rsidR="00424F7F" w:rsidRDefault="00424F7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E44">
          <w:rPr>
            <w:noProof/>
          </w:rPr>
          <w:t>2</w:t>
        </w:r>
        <w:r>
          <w:fldChar w:fldCharType="end"/>
        </w:r>
      </w:p>
    </w:sdtContent>
  </w:sdt>
  <w:p w:rsidR="00424F7F" w:rsidRDefault="00424F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921" w:rsidRDefault="00EE7921" w:rsidP="00EE7921">
      <w:pPr>
        <w:spacing w:after="0" w:line="240" w:lineRule="auto"/>
      </w:pPr>
      <w:r>
        <w:separator/>
      </w:r>
    </w:p>
  </w:footnote>
  <w:footnote w:type="continuationSeparator" w:id="0">
    <w:p w:rsidR="00EE7921" w:rsidRDefault="00EE7921" w:rsidP="00EE7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E73494"/>
    <w:multiLevelType w:val="multilevel"/>
    <w:tmpl w:val="805CB9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921"/>
    <w:rsid w:val="00097384"/>
    <w:rsid w:val="001C3338"/>
    <w:rsid w:val="00424F7F"/>
    <w:rsid w:val="005B7335"/>
    <w:rsid w:val="00693C09"/>
    <w:rsid w:val="00751E44"/>
    <w:rsid w:val="008B57E0"/>
    <w:rsid w:val="00A24860"/>
    <w:rsid w:val="00E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15864-7AAB-4E99-8055-3A168AF3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9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7921"/>
  </w:style>
  <w:style w:type="paragraph" w:styleId="a7">
    <w:name w:val="footer"/>
    <w:basedOn w:val="a"/>
    <w:link w:val="a8"/>
    <w:uiPriority w:val="99"/>
    <w:unhideWhenUsed/>
    <w:rsid w:val="00EE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7921"/>
  </w:style>
  <w:style w:type="paragraph" w:styleId="a9">
    <w:name w:val="List Paragraph"/>
    <w:basedOn w:val="a"/>
    <w:uiPriority w:val="34"/>
    <w:qFormat/>
    <w:rsid w:val="00EE7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Людмила Михайловна</dc:creator>
  <cp:lastModifiedBy>Комиссарова Людмила Михайловна</cp:lastModifiedBy>
  <cp:revision>2</cp:revision>
  <cp:lastPrinted>2018-11-07T10:29:00Z</cp:lastPrinted>
  <dcterms:created xsi:type="dcterms:W3CDTF">2018-12-04T12:01:00Z</dcterms:created>
  <dcterms:modified xsi:type="dcterms:W3CDTF">2018-12-04T12:01:00Z</dcterms:modified>
</cp:coreProperties>
</file>